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B5271">
      <w:pPr>
        <w:spacing w:line="360" w:lineRule="auto"/>
        <w:ind w:right="120"/>
        <w:rPr>
          <w:rFonts w:hint="eastAsia" w:ascii="宋体" w:hAnsi="宋体" w:cs="宋体"/>
          <w:b/>
          <w:sz w:val="22"/>
          <w:szCs w:val="22"/>
        </w:rPr>
      </w:pPr>
      <w:bookmarkStart w:id="0" w:name="_GoBack"/>
      <w:bookmarkEnd w:id="0"/>
      <w:r>
        <w:rPr>
          <w:rFonts w:hint="eastAsia" w:ascii="宋体" w:hAnsi="宋体" w:cs="宋体"/>
          <w:b/>
          <w:sz w:val="22"/>
          <w:szCs w:val="22"/>
        </w:rPr>
        <w:t xml:space="preserve">附件一 </w:t>
      </w:r>
    </w:p>
    <w:p w14:paraId="0A2974EB">
      <w:pPr>
        <w:snapToGrid w:val="0"/>
        <w:spacing w:line="360" w:lineRule="auto"/>
        <w:jc w:val="center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“</w:t>
      </w:r>
      <w:r>
        <w:rPr>
          <w:rFonts w:ascii="宋体" w:hAnsi="宋体" w:cs="宋体"/>
          <w:b/>
          <w:sz w:val="30"/>
          <w:szCs w:val="30"/>
        </w:rPr>
        <w:t>202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>6</w:t>
      </w:r>
      <w:r>
        <w:rPr>
          <w:rFonts w:ascii="宋体" w:hAnsi="宋体" w:cs="宋体"/>
          <w:b/>
          <w:sz w:val="30"/>
          <w:szCs w:val="30"/>
        </w:rPr>
        <w:t>年</w:t>
      </w:r>
      <w:r>
        <w:rPr>
          <w:rFonts w:hint="eastAsia" w:ascii="宋体" w:hAnsi="宋体" w:cs="宋体"/>
          <w:b/>
          <w:sz w:val="30"/>
          <w:szCs w:val="30"/>
        </w:rPr>
        <w:t>第一期C</w:t>
      </w:r>
      <w:r>
        <w:rPr>
          <w:rFonts w:ascii="宋体" w:hAnsi="宋体" w:cs="宋体"/>
          <w:b/>
          <w:sz w:val="30"/>
          <w:szCs w:val="30"/>
        </w:rPr>
        <w:t>STM/NTC</w:t>
      </w:r>
      <w:r>
        <w:rPr>
          <w:rFonts w:hint="eastAsia" w:ascii="宋体" w:hAnsi="宋体" w:cs="宋体"/>
          <w:b/>
          <w:sz w:val="30"/>
          <w:szCs w:val="30"/>
        </w:rPr>
        <w:t>科学</w:t>
      </w:r>
      <w:r>
        <w:rPr>
          <w:rFonts w:ascii="宋体" w:hAnsi="宋体" w:cs="宋体"/>
          <w:b/>
          <w:sz w:val="30"/>
          <w:szCs w:val="30"/>
        </w:rPr>
        <w:t>试验方法标准化高级</w:t>
      </w:r>
      <w:r>
        <w:rPr>
          <w:rFonts w:hint="eastAsia" w:ascii="宋体" w:hAnsi="宋体" w:cs="宋体"/>
          <w:b/>
          <w:sz w:val="30"/>
          <w:szCs w:val="30"/>
        </w:rPr>
        <w:t>人才</w:t>
      </w:r>
      <w:r>
        <w:rPr>
          <w:rFonts w:ascii="宋体" w:hAnsi="宋体" w:cs="宋体"/>
          <w:b/>
          <w:sz w:val="30"/>
          <w:szCs w:val="30"/>
        </w:rPr>
        <w:t>培训班</w:t>
      </w:r>
      <w:r>
        <w:rPr>
          <w:rFonts w:hint="eastAsia" w:ascii="宋体" w:hAnsi="宋体" w:cs="宋体"/>
          <w:b/>
          <w:sz w:val="28"/>
          <w:szCs w:val="28"/>
        </w:rPr>
        <w:t>”报名回执表</w:t>
      </w:r>
    </w:p>
    <w:tbl>
      <w:tblPr>
        <w:tblStyle w:val="3"/>
        <w:tblpPr w:leftFromText="180" w:rightFromText="180" w:vertAnchor="text" w:tblpXSpec="center" w:tblpY="1"/>
        <w:tblOverlap w:val="never"/>
        <w:tblW w:w="6048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7"/>
        <w:gridCol w:w="890"/>
        <w:gridCol w:w="3131"/>
        <w:gridCol w:w="2098"/>
        <w:gridCol w:w="1259"/>
        <w:gridCol w:w="1291"/>
      </w:tblGrid>
      <w:tr w14:paraId="2B18DE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94" w:type="pct"/>
            <w:noWrap w:val="0"/>
            <w:vAlign w:val="center"/>
          </w:tcPr>
          <w:p w14:paraId="046E8F69">
            <w:pPr>
              <w:spacing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单位名称</w:t>
            </w:r>
          </w:p>
        </w:tc>
        <w:tc>
          <w:tcPr>
            <w:tcW w:w="4305" w:type="pct"/>
            <w:gridSpan w:val="5"/>
            <w:noWrap w:val="0"/>
            <w:vAlign w:val="center"/>
          </w:tcPr>
          <w:p w14:paraId="1431FB43">
            <w:pPr>
              <w:rPr>
                <w:rFonts w:ascii="宋体" w:hAnsi="宋体" w:cs="宋体"/>
                <w:szCs w:val="21"/>
              </w:rPr>
            </w:pPr>
          </w:p>
        </w:tc>
      </w:tr>
      <w:tr w14:paraId="7B951D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94" w:type="pct"/>
            <w:noWrap w:val="0"/>
            <w:vAlign w:val="center"/>
          </w:tcPr>
          <w:p w14:paraId="3184901E">
            <w:pPr>
              <w:spacing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邮寄地址</w:t>
            </w:r>
          </w:p>
        </w:tc>
        <w:tc>
          <w:tcPr>
            <w:tcW w:w="4305" w:type="pct"/>
            <w:gridSpan w:val="5"/>
            <w:noWrap w:val="0"/>
            <w:vAlign w:val="center"/>
          </w:tcPr>
          <w:p w14:paraId="12471D41">
            <w:pPr>
              <w:rPr>
                <w:rFonts w:ascii="宋体" w:hAnsi="宋体" w:cs="宋体"/>
                <w:szCs w:val="21"/>
              </w:rPr>
            </w:pPr>
          </w:p>
        </w:tc>
      </w:tr>
      <w:tr w14:paraId="0273EA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94" w:type="pct"/>
            <w:noWrap w:val="0"/>
            <w:vAlign w:val="center"/>
          </w:tcPr>
          <w:p w14:paraId="15546B15">
            <w:pPr>
              <w:spacing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姓 </w:t>
            </w:r>
            <w:r>
              <w:rPr>
                <w:rFonts w:ascii="宋体" w:hAnsi="宋体" w:cs="宋体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szCs w:val="21"/>
              </w:rPr>
              <w:t>名</w:t>
            </w:r>
          </w:p>
        </w:tc>
        <w:tc>
          <w:tcPr>
            <w:tcW w:w="442" w:type="pct"/>
            <w:noWrap w:val="0"/>
            <w:vAlign w:val="center"/>
          </w:tcPr>
          <w:p w14:paraId="20573E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1555" w:type="pct"/>
            <w:noWrap w:val="0"/>
            <w:vAlign w:val="center"/>
          </w:tcPr>
          <w:p w14:paraId="1F9ED13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职务/职称</w:t>
            </w:r>
          </w:p>
        </w:tc>
        <w:tc>
          <w:tcPr>
            <w:tcW w:w="1042" w:type="pct"/>
            <w:noWrap w:val="0"/>
            <w:vAlign w:val="center"/>
          </w:tcPr>
          <w:p w14:paraId="5222104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1264" w:type="pct"/>
            <w:gridSpan w:val="2"/>
            <w:noWrap w:val="0"/>
            <w:vAlign w:val="center"/>
          </w:tcPr>
          <w:p w14:paraId="7C0BE7D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电子邮箱</w:t>
            </w:r>
          </w:p>
        </w:tc>
      </w:tr>
      <w:tr w14:paraId="5B6845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94" w:type="pct"/>
            <w:noWrap w:val="0"/>
            <w:vAlign w:val="center"/>
          </w:tcPr>
          <w:p w14:paraId="1568A4D6">
            <w:pPr>
              <w:spacing w:line="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2" w:type="pct"/>
            <w:noWrap w:val="0"/>
            <w:vAlign w:val="center"/>
          </w:tcPr>
          <w:p w14:paraId="227C6426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555" w:type="pct"/>
            <w:noWrap w:val="0"/>
            <w:vAlign w:val="center"/>
          </w:tcPr>
          <w:p w14:paraId="3D90DA08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042" w:type="pct"/>
            <w:noWrap w:val="0"/>
            <w:vAlign w:val="center"/>
          </w:tcPr>
          <w:p w14:paraId="20CE12EC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264" w:type="pct"/>
            <w:gridSpan w:val="2"/>
            <w:noWrap w:val="0"/>
            <w:vAlign w:val="center"/>
          </w:tcPr>
          <w:p w14:paraId="25BE3F4A">
            <w:pPr>
              <w:rPr>
                <w:rFonts w:ascii="宋体" w:hAnsi="宋体" w:cs="宋体"/>
                <w:szCs w:val="21"/>
              </w:rPr>
            </w:pPr>
          </w:p>
        </w:tc>
      </w:tr>
      <w:tr w14:paraId="57F5F5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94" w:type="pct"/>
            <w:noWrap w:val="0"/>
            <w:vAlign w:val="center"/>
          </w:tcPr>
          <w:p w14:paraId="348C5F5A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班次</w:t>
            </w:r>
          </w:p>
        </w:tc>
        <w:tc>
          <w:tcPr>
            <w:tcW w:w="1997" w:type="pct"/>
            <w:gridSpan w:val="2"/>
            <w:noWrap w:val="0"/>
            <w:vAlign w:val="center"/>
          </w:tcPr>
          <w:p w14:paraId="17DBFEFB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CSTM/NTC</w:t>
            </w:r>
            <w:r>
              <w:rPr>
                <w:rFonts w:ascii="宋体" w:hAnsi="宋体" w:cs="宋体"/>
                <w:szCs w:val="21"/>
              </w:rPr>
              <w:t>标准化</w:t>
            </w:r>
            <w:r>
              <w:rPr>
                <w:rFonts w:hint="eastAsia" w:ascii="宋体" w:hAnsi="宋体" w:cs="宋体"/>
                <w:szCs w:val="21"/>
              </w:rPr>
              <w:t>技术培训</w:t>
            </w:r>
          </w:p>
        </w:tc>
        <w:tc>
          <w:tcPr>
            <w:tcW w:w="1042" w:type="pct"/>
            <w:noWrap w:val="0"/>
            <w:vAlign w:val="center"/>
          </w:tcPr>
          <w:p w14:paraId="5972610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时间</w:t>
            </w:r>
          </w:p>
        </w:tc>
        <w:tc>
          <w:tcPr>
            <w:tcW w:w="625" w:type="pct"/>
            <w:noWrap w:val="0"/>
            <w:vAlign w:val="center"/>
          </w:tcPr>
          <w:p w14:paraId="0EDC3FA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是否住宿</w:t>
            </w:r>
          </w:p>
        </w:tc>
        <w:tc>
          <w:tcPr>
            <w:tcW w:w="639" w:type="pct"/>
            <w:noWrap w:val="0"/>
            <w:vAlign w:val="center"/>
          </w:tcPr>
          <w:p w14:paraId="1EFB1A6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是否合住</w:t>
            </w:r>
          </w:p>
        </w:tc>
      </w:tr>
      <w:tr w14:paraId="73B9B8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694" w:type="pct"/>
            <w:noWrap w:val="0"/>
            <w:vAlign w:val="center"/>
          </w:tcPr>
          <w:p w14:paraId="05C5125B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RY202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</w:t>
            </w:r>
          </w:p>
          <w:p w14:paraId="65ECDA78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合肥</w:t>
            </w:r>
          </w:p>
        </w:tc>
        <w:tc>
          <w:tcPr>
            <w:tcW w:w="1997" w:type="pct"/>
            <w:gridSpan w:val="2"/>
            <w:noWrap w:val="0"/>
            <w:vAlign w:val="center"/>
          </w:tcPr>
          <w:p w14:paraId="3346B7E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202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  <w:r>
              <w:rPr>
                <w:rFonts w:ascii="宋体" w:hAnsi="宋体" w:cs="宋体"/>
                <w:szCs w:val="21"/>
              </w:rPr>
              <w:t>年</w:t>
            </w:r>
            <w:r>
              <w:rPr>
                <w:rFonts w:hint="eastAsia" w:ascii="宋体" w:hAnsi="宋体" w:cs="宋体"/>
                <w:szCs w:val="21"/>
              </w:rPr>
              <w:t>第一期C</w:t>
            </w:r>
            <w:r>
              <w:rPr>
                <w:rFonts w:ascii="宋体" w:hAnsi="宋体" w:cs="宋体"/>
                <w:szCs w:val="21"/>
              </w:rPr>
              <w:t>STM/NTC</w:t>
            </w:r>
            <w:r>
              <w:rPr>
                <w:rFonts w:hint="eastAsia" w:ascii="宋体" w:hAnsi="宋体" w:cs="宋体"/>
                <w:szCs w:val="21"/>
              </w:rPr>
              <w:t>科学</w:t>
            </w:r>
            <w:r>
              <w:rPr>
                <w:rFonts w:ascii="宋体" w:hAnsi="宋体" w:cs="宋体"/>
                <w:szCs w:val="21"/>
              </w:rPr>
              <w:t>试验方法标准化</w:t>
            </w:r>
          </w:p>
          <w:p w14:paraId="01CC6E84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高级</w:t>
            </w:r>
            <w:r>
              <w:rPr>
                <w:rFonts w:hint="eastAsia" w:ascii="宋体" w:hAnsi="宋体" w:cs="宋体"/>
                <w:szCs w:val="21"/>
              </w:rPr>
              <w:t>人才</w:t>
            </w:r>
            <w:r>
              <w:rPr>
                <w:rFonts w:ascii="宋体" w:hAnsi="宋体" w:cs="宋体"/>
                <w:szCs w:val="21"/>
              </w:rPr>
              <w:t>培训班</w:t>
            </w:r>
          </w:p>
        </w:tc>
        <w:tc>
          <w:tcPr>
            <w:tcW w:w="1042" w:type="pct"/>
            <w:tcBorders>
              <w:left w:val="single" w:color="auto" w:sz="4" w:space="0"/>
            </w:tcBorders>
            <w:noWrap w:val="0"/>
            <w:vAlign w:val="center"/>
          </w:tcPr>
          <w:p w14:paraId="638FF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0" w:firstLineChars="100"/>
              <w:jc w:val="left"/>
              <w:textAlignment w:val="auto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报到时间：5.22</w:t>
            </w:r>
          </w:p>
          <w:p w14:paraId="20387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0" w:firstLineChars="100"/>
              <w:jc w:val="left"/>
              <w:textAlignment w:val="auto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培训时间：5</w:t>
            </w:r>
            <w:r>
              <w:rPr>
                <w:rFonts w:hint="eastAsia" w:ascii="宋体" w:hAnsi="宋体" w:cs="宋体"/>
                <w:szCs w:val="21"/>
              </w:rPr>
              <w:t>.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szCs w:val="21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.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24</w:t>
            </w:r>
          </w:p>
        </w:tc>
        <w:tc>
          <w:tcPr>
            <w:tcW w:w="625" w:type="pct"/>
            <w:noWrap w:val="0"/>
            <w:vAlign w:val="center"/>
          </w:tcPr>
          <w:p w14:paraId="5B2420AA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是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>否</w:t>
            </w:r>
          </w:p>
        </w:tc>
        <w:tc>
          <w:tcPr>
            <w:tcW w:w="639" w:type="pct"/>
            <w:noWrap w:val="0"/>
            <w:vAlign w:val="center"/>
          </w:tcPr>
          <w:p w14:paraId="1118F1E8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□是 □否</w:t>
            </w:r>
          </w:p>
        </w:tc>
      </w:tr>
      <w:tr w14:paraId="522FB6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694" w:type="pct"/>
            <w:noWrap w:val="0"/>
            <w:vAlign w:val="center"/>
          </w:tcPr>
          <w:p w14:paraId="04996F44">
            <w:pPr>
              <w:spacing w:line="0" w:lineRule="atLeast"/>
              <w:ind w:left="1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开票要求</w:t>
            </w:r>
          </w:p>
        </w:tc>
        <w:tc>
          <w:tcPr>
            <w:tcW w:w="4305" w:type="pct"/>
            <w:gridSpan w:val="5"/>
            <w:noWrap w:val="0"/>
            <w:vAlign w:val="center"/>
          </w:tcPr>
          <w:p w14:paraId="4A97D335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费用类型（二选一）：</w:t>
            </w:r>
            <w:r>
              <w:rPr>
                <w:rFonts w:hint="eastAsia" w:ascii="宋体" w:hAnsi="宋体" w:cs="宋体"/>
                <w:szCs w:val="21"/>
              </w:rPr>
              <w:t xml:space="preserve">□ </w:t>
            </w:r>
            <w:r>
              <w:rPr>
                <w:rFonts w:hint="eastAsia" w:ascii="宋体" w:hAnsi="宋体" w:cs="宋体"/>
                <w:bCs/>
                <w:szCs w:val="21"/>
              </w:rPr>
              <w:t>培训费</w:t>
            </w:r>
            <w:r>
              <w:rPr>
                <w:rFonts w:hint="eastAsia" w:ascii="宋体" w:hAnsi="宋体" w:cs="宋体"/>
                <w:szCs w:val="21"/>
              </w:rPr>
              <w:t xml:space="preserve">          □ </w:t>
            </w:r>
            <w:r>
              <w:rPr>
                <w:rFonts w:hint="eastAsia" w:ascii="宋体" w:hAnsi="宋体" w:cs="宋体"/>
                <w:bCs/>
                <w:szCs w:val="21"/>
              </w:rPr>
              <w:t>会议费</w:t>
            </w:r>
          </w:p>
          <w:p w14:paraId="66F498EA">
            <w:pPr>
              <w:spacing w:before="240" w:line="0" w:lineRule="atLeas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发票类型（二选一）：</w:t>
            </w:r>
            <w:r>
              <w:rPr>
                <w:rFonts w:hint="eastAsia" w:ascii="宋体" w:hAnsi="宋体" w:cs="宋体"/>
                <w:szCs w:val="21"/>
              </w:rPr>
              <w:t>□ 增值税专用发票  □  增值税普通发票</w:t>
            </w:r>
          </w:p>
        </w:tc>
      </w:tr>
      <w:tr w14:paraId="2B9987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5" w:hRule="atLeast"/>
          <w:jc w:val="center"/>
        </w:trPr>
        <w:tc>
          <w:tcPr>
            <w:tcW w:w="694" w:type="pct"/>
            <w:noWrap w:val="0"/>
            <w:vAlign w:val="center"/>
          </w:tcPr>
          <w:p w14:paraId="57017BEE">
            <w:pPr>
              <w:spacing w:line="0" w:lineRule="atLeast"/>
              <w:ind w:left="1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开票信息</w:t>
            </w:r>
          </w:p>
          <w:p w14:paraId="53E94626">
            <w:pPr>
              <w:spacing w:line="0" w:lineRule="atLeast"/>
              <w:ind w:left="1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（必填）</w:t>
            </w:r>
          </w:p>
        </w:tc>
        <w:tc>
          <w:tcPr>
            <w:tcW w:w="4305" w:type="pct"/>
            <w:gridSpan w:val="5"/>
            <w:noWrap w:val="0"/>
            <w:vAlign w:val="center"/>
          </w:tcPr>
          <w:p w14:paraId="07EA3364">
            <w:pPr>
              <w:spacing w:line="24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（普通发票仅需填写单位名称、纳税人识别号）</w:t>
            </w:r>
          </w:p>
          <w:p w14:paraId="6A256804">
            <w:pPr>
              <w:spacing w:before="240" w:line="0" w:lineRule="atLeas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单位名称：______________________________             </w:t>
            </w:r>
          </w:p>
          <w:p w14:paraId="5F5B1F41">
            <w:pPr>
              <w:spacing w:before="240" w:line="0" w:lineRule="atLeas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纳税人识别号：__________________________</w:t>
            </w:r>
          </w:p>
          <w:p w14:paraId="3F60AF25">
            <w:pPr>
              <w:spacing w:before="240" w:line="0" w:lineRule="atLeas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地址、电话：____________________________</w:t>
            </w:r>
          </w:p>
          <w:p w14:paraId="0D43BE05">
            <w:pPr>
              <w:tabs>
                <w:tab w:val="left" w:pos="753"/>
              </w:tabs>
              <w:rPr>
                <w:rFonts w:ascii="宋体" w:hAnsi="宋体" w:cs="宋体"/>
                <w:szCs w:val="21"/>
              </w:rPr>
            </w:pPr>
          </w:p>
          <w:p w14:paraId="4B2AA84C">
            <w:pPr>
              <w:tabs>
                <w:tab w:val="left" w:pos="753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开户行及账号：__________________________</w:t>
            </w:r>
          </w:p>
        </w:tc>
      </w:tr>
      <w:tr w14:paraId="2680C4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694" w:type="pct"/>
            <w:noWrap w:val="0"/>
            <w:vAlign w:val="center"/>
          </w:tcPr>
          <w:p w14:paraId="76F1F370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支付方式</w:t>
            </w:r>
          </w:p>
        </w:tc>
        <w:tc>
          <w:tcPr>
            <w:tcW w:w="4305" w:type="pct"/>
            <w:gridSpan w:val="5"/>
            <w:noWrap w:val="0"/>
            <w:vAlign w:val="center"/>
          </w:tcPr>
          <w:p w14:paraId="75271A8A">
            <w:pPr>
              <w:spacing w:line="24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>个人汇款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>公对公汇款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>支付宝</w:t>
            </w:r>
          </w:p>
          <w:p w14:paraId="2A3C5217">
            <w:pPr>
              <w:spacing w:line="240" w:lineRule="exact"/>
              <w:textAlignment w:val="baseline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注：现在仅支持线上转账支付，不支持现金支付。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请在提交此回执表后及时付款，汇款后请提供汇款凭证。</w:t>
            </w:r>
          </w:p>
        </w:tc>
      </w:tr>
      <w:tr w14:paraId="795ED6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694" w:type="pct"/>
            <w:noWrap w:val="0"/>
            <w:vAlign w:val="center"/>
          </w:tcPr>
          <w:p w14:paraId="15F7966D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推荐人</w:t>
            </w:r>
          </w:p>
        </w:tc>
        <w:tc>
          <w:tcPr>
            <w:tcW w:w="4305" w:type="pct"/>
            <w:gridSpan w:val="5"/>
            <w:noWrap w:val="0"/>
            <w:vAlign w:val="center"/>
          </w:tcPr>
          <w:p w14:paraId="0B9296D7">
            <w:pPr>
              <w:spacing w:line="240" w:lineRule="exact"/>
              <w:textAlignment w:val="baseline"/>
              <w:rPr>
                <w:rFonts w:ascii="宋体" w:hAnsi="宋体" w:cs="宋体"/>
                <w:szCs w:val="21"/>
              </w:rPr>
            </w:pPr>
          </w:p>
        </w:tc>
      </w:tr>
      <w:tr w14:paraId="2B17C0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exact"/>
          <w:jc w:val="center"/>
        </w:trPr>
        <w:tc>
          <w:tcPr>
            <w:tcW w:w="694" w:type="pct"/>
            <w:noWrap w:val="0"/>
            <w:vAlign w:val="center"/>
          </w:tcPr>
          <w:p w14:paraId="78BA28FD">
            <w:pPr>
              <w:spacing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  注</w:t>
            </w:r>
          </w:p>
        </w:tc>
        <w:tc>
          <w:tcPr>
            <w:tcW w:w="4305" w:type="pct"/>
            <w:gridSpan w:val="5"/>
            <w:noWrap w:val="0"/>
            <w:vAlign w:val="center"/>
          </w:tcPr>
          <w:p w14:paraId="62F470A4">
            <w:pPr>
              <w:ind w:left="147" w:leftChars="70"/>
              <w:rPr>
                <w:rFonts w:ascii="宋体" w:hAnsi="宋体" w:cs="宋体"/>
                <w:szCs w:val="21"/>
              </w:rPr>
            </w:pPr>
          </w:p>
        </w:tc>
      </w:tr>
    </w:tbl>
    <w:p w14:paraId="190005E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注：请将培训报名回执表发送至邮箱：training@analysis.org.cn。收到邮箱自动回复“</w:t>
      </w:r>
      <w:r>
        <w:rPr>
          <w:rFonts w:ascii="微软雅黑" w:hAnsi="微软雅黑" w:eastAsia="微软雅黑" w:cs="微软雅黑"/>
          <w:b/>
          <w:bCs/>
          <w:sz w:val="16"/>
          <w:szCs w:val="16"/>
          <w:shd w:val="clear" w:color="auto" w:fill="CCE8CF"/>
        </w:rPr>
        <w:t>您的邮件已收到，稍后答复</w:t>
      </w:r>
      <w:r>
        <w:rPr>
          <w:rFonts w:hint="eastAsia"/>
          <w:sz w:val="24"/>
          <w:szCs w:val="24"/>
        </w:rPr>
        <w:t>”视为秘书处收到了报名申请。</w:t>
      </w:r>
    </w:p>
    <w:p w14:paraId="008250B4">
      <w:r>
        <w:br w:type="page"/>
      </w:r>
    </w:p>
    <w:p w14:paraId="235156FF">
      <w:pPr>
        <w:tabs>
          <w:tab w:val="left" w:pos="6377"/>
        </w:tabs>
        <w:rPr>
          <w:rFonts w:ascii="宋体" w:hAnsi="宋体" w:cs="宋体"/>
          <w:b/>
          <w:sz w:val="44"/>
          <w:szCs w:val="44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-16510</wp:posOffset>
            </wp:positionV>
            <wp:extent cx="563245" cy="361315"/>
            <wp:effectExtent l="0" t="0" r="635" b="4445"/>
            <wp:wrapSquare wrapText="bothSides"/>
            <wp:docPr id="2" name="图片 241" descr="cs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41" descr="cstm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24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-6985</wp:posOffset>
            </wp:positionV>
            <wp:extent cx="631190" cy="361315"/>
            <wp:effectExtent l="0" t="0" r="8890" b="4445"/>
            <wp:wrapNone/>
            <wp:docPr id="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19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/>
          <w:sz w:val="28"/>
          <w:szCs w:val="28"/>
        </w:rPr>
        <w:t>附件二</w:t>
      </w:r>
      <w:r>
        <w:rPr>
          <w:rFonts w:ascii="宋体" w:hAnsi="宋体" w:cs="宋体"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4337685</wp:posOffset>
                </wp:positionH>
                <wp:positionV relativeFrom="paragraph">
                  <wp:posOffset>20320</wp:posOffset>
                </wp:positionV>
                <wp:extent cx="1393190" cy="297815"/>
                <wp:effectExtent l="4445" t="4445" r="19685" b="1778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3190" cy="29781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766E5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归档编号</w:t>
                            </w:r>
                          </w:p>
                        </w:txbxContent>
                      </wps:txbx>
                      <wps:bodyPr lIns="3600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1.55pt;margin-top:1.6pt;height:23.45pt;width:109.7pt;z-index:-251657216;mso-width-relative:page;mso-height-relative:page;" filled="f" stroked="t" coordsize="21600,21600" o:gfxdata="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0LX8W2gAAAAgBAAAPAAAAAAAAAAEAIAAAACIAAABkcnMvZG93bnJldi54bWxQSwECFAAU&#10;AAAACACHTuJAEEn55CgCAABRBAAADgAAAAAAAAABACAAAAApAQAAZHJzL2Uyb0RvYy54bWxQSwUG&#10;AAAAAAYABgBZAQAAwwUAAAAA&#10;">
                <v:fill on="f" focussize="0,0"/>
                <v:stroke color="#000000" joinstyle="miter"/>
                <v:imagedata o:title=""/>
                <o:lock v:ext="edit" aspectratio="f"/>
                <v:textbox inset="1mm,1.27mm,2.54mm,1.27mm">
                  <w:txbxContent>
                    <w:p w14:paraId="2D766E5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归档编号</w:t>
                      </w:r>
                    </w:p>
                  </w:txbxContent>
                </v:textbox>
              </v:shape>
            </w:pict>
          </mc:Fallback>
        </mc:AlternateContent>
      </w:r>
    </w:p>
    <w:p w14:paraId="493E92EC">
      <w:pPr>
        <w:spacing w:after="156" w:afterLines="50"/>
        <w:jc w:val="center"/>
        <w:rPr>
          <w:rFonts w:hint="eastAsia"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CSTM/NTC科学</w:t>
      </w:r>
      <w:r>
        <w:rPr>
          <w:rFonts w:ascii="宋体" w:hAnsi="宋体" w:cs="宋体"/>
          <w:sz w:val="30"/>
          <w:szCs w:val="30"/>
        </w:rPr>
        <w:t>试验方法标准化技术</w:t>
      </w:r>
      <w:r>
        <w:rPr>
          <w:rFonts w:hint="eastAsia" w:ascii="宋体" w:hAnsi="宋体" w:cs="宋体"/>
          <w:sz w:val="30"/>
          <w:szCs w:val="30"/>
        </w:rPr>
        <w:t>考核申请表</w:t>
      </w:r>
    </w:p>
    <w:p w14:paraId="6006AF22">
      <w:pPr>
        <w:spacing w:after="156" w:afterLines="5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填表日期：     年    月    日</w:t>
      </w:r>
    </w:p>
    <w:tbl>
      <w:tblPr>
        <w:tblStyle w:val="3"/>
        <w:tblW w:w="10043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251"/>
        <w:gridCol w:w="1281"/>
        <w:gridCol w:w="1036"/>
        <w:gridCol w:w="60"/>
        <w:gridCol w:w="491"/>
        <w:gridCol w:w="369"/>
        <w:gridCol w:w="879"/>
        <w:gridCol w:w="358"/>
        <w:gridCol w:w="2194"/>
        <w:gridCol w:w="1885"/>
        <w:gridCol w:w="18"/>
      </w:tblGrid>
      <w:tr w14:paraId="6121124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1" w:hRule="atLeast"/>
          <w:jc w:val="center"/>
        </w:trPr>
        <w:tc>
          <w:tcPr>
            <w:tcW w:w="1221" w:type="dxa"/>
            <w:noWrap/>
            <w:vAlign w:val="center"/>
          </w:tcPr>
          <w:p w14:paraId="51A3A011">
            <w:pPr>
              <w:spacing w:before="156" w:beforeLines="50" w:after="156" w:afterLines="5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姓 名</w:t>
            </w:r>
          </w:p>
        </w:tc>
        <w:tc>
          <w:tcPr>
            <w:tcW w:w="1532" w:type="dxa"/>
            <w:gridSpan w:val="2"/>
            <w:noWrap/>
            <w:vAlign w:val="center"/>
          </w:tcPr>
          <w:p w14:paraId="096214DD">
            <w:pPr>
              <w:spacing w:before="156" w:beforeLines="50" w:after="156" w:afterLines="5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36" w:type="dxa"/>
            <w:noWrap/>
            <w:vAlign w:val="center"/>
          </w:tcPr>
          <w:p w14:paraId="7F6BDEE0">
            <w:pPr>
              <w:spacing w:before="156" w:beforeLines="50" w:after="156" w:afterLines="5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性 别</w:t>
            </w:r>
          </w:p>
        </w:tc>
        <w:tc>
          <w:tcPr>
            <w:tcW w:w="920" w:type="dxa"/>
            <w:gridSpan w:val="3"/>
            <w:noWrap/>
            <w:vAlign w:val="center"/>
          </w:tcPr>
          <w:p w14:paraId="4712474F">
            <w:pPr>
              <w:spacing w:before="156" w:beforeLines="50" w:after="156" w:afterLines="5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noWrap/>
            <w:vAlign w:val="center"/>
          </w:tcPr>
          <w:p w14:paraId="4A55213D">
            <w:pPr>
              <w:spacing w:before="156" w:beforeLines="50" w:after="156" w:afterLines="5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出生日期</w:t>
            </w:r>
          </w:p>
        </w:tc>
        <w:tc>
          <w:tcPr>
            <w:tcW w:w="2194" w:type="dxa"/>
            <w:noWrap/>
            <w:vAlign w:val="center"/>
          </w:tcPr>
          <w:p w14:paraId="1F4B86E0">
            <w:pPr>
              <w:spacing w:before="156" w:beforeLines="50" w:after="156" w:afterLines="5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vMerge w:val="restart"/>
            <w:noWrap/>
            <w:vAlign w:val="center"/>
          </w:tcPr>
          <w:p w14:paraId="263D0442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正面免冠</w:t>
            </w:r>
          </w:p>
          <w:p w14:paraId="5988BD46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彩色照片</w:t>
            </w:r>
          </w:p>
          <w:p w14:paraId="27A59A70">
            <w:pPr>
              <w:spacing w:before="156" w:beforeLines="50" w:after="156" w:afterLines="5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(1寸)</w:t>
            </w:r>
          </w:p>
          <w:p w14:paraId="69A1612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43E254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1" w:hRule="atLeast"/>
          <w:jc w:val="center"/>
        </w:trPr>
        <w:tc>
          <w:tcPr>
            <w:tcW w:w="1221" w:type="dxa"/>
            <w:noWrap/>
            <w:vAlign w:val="center"/>
          </w:tcPr>
          <w:p w14:paraId="3B7C1F8D">
            <w:pPr>
              <w:jc w:val="center"/>
              <w:rPr>
                <w:rFonts w:ascii="宋体" w:hAnsi="宋体"/>
                <w:bCs/>
                <w:spacing w:val="-14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14"/>
                <w:sz w:val="24"/>
                <w:szCs w:val="24"/>
              </w:rPr>
              <w:t>学  历</w:t>
            </w:r>
          </w:p>
        </w:tc>
        <w:tc>
          <w:tcPr>
            <w:tcW w:w="1532" w:type="dxa"/>
            <w:gridSpan w:val="2"/>
            <w:noWrap/>
            <w:vAlign w:val="center"/>
          </w:tcPr>
          <w:p w14:paraId="56C75E4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36" w:type="dxa"/>
            <w:noWrap/>
            <w:vAlign w:val="center"/>
          </w:tcPr>
          <w:p w14:paraId="2FD2844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 族</w:t>
            </w:r>
          </w:p>
        </w:tc>
        <w:tc>
          <w:tcPr>
            <w:tcW w:w="920" w:type="dxa"/>
            <w:gridSpan w:val="3"/>
            <w:noWrap/>
            <w:vAlign w:val="center"/>
          </w:tcPr>
          <w:p w14:paraId="66DE1EC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noWrap/>
            <w:vAlign w:val="center"/>
          </w:tcPr>
          <w:p w14:paraId="1E234D02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健康状况</w:t>
            </w:r>
          </w:p>
        </w:tc>
        <w:tc>
          <w:tcPr>
            <w:tcW w:w="2194" w:type="dxa"/>
            <w:noWrap/>
            <w:vAlign w:val="center"/>
          </w:tcPr>
          <w:p w14:paraId="34DFCBA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vMerge w:val="continue"/>
            <w:noWrap/>
            <w:vAlign w:val="center"/>
          </w:tcPr>
          <w:p w14:paraId="0415E15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9EF8DD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1" w:hRule="atLeast"/>
          <w:jc w:val="center"/>
        </w:trPr>
        <w:tc>
          <w:tcPr>
            <w:tcW w:w="1221" w:type="dxa"/>
            <w:noWrap/>
            <w:vAlign w:val="center"/>
          </w:tcPr>
          <w:p w14:paraId="03D1DFAA">
            <w:pPr>
              <w:jc w:val="center"/>
              <w:rPr>
                <w:rFonts w:ascii="宋体" w:hAnsi="宋体"/>
                <w:bCs/>
                <w:spacing w:val="-14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3488" w:type="dxa"/>
            <w:gridSpan w:val="6"/>
            <w:noWrap/>
            <w:vAlign w:val="center"/>
          </w:tcPr>
          <w:p w14:paraId="1FE87B38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noWrap/>
            <w:vAlign w:val="center"/>
          </w:tcPr>
          <w:p w14:paraId="0134FA1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 业</w:t>
            </w:r>
          </w:p>
        </w:tc>
        <w:tc>
          <w:tcPr>
            <w:tcW w:w="2194" w:type="dxa"/>
            <w:noWrap/>
            <w:vAlign w:val="center"/>
          </w:tcPr>
          <w:p w14:paraId="697BAEE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vMerge w:val="continue"/>
            <w:noWrap/>
            <w:vAlign w:val="center"/>
          </w:tcPr>
          <w:p w14:paraId="4B05FBC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51A6DD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1" w:hRule="atLeast"/>
          <w:jc w:val="center"/>
        </w:trPr>
        <w:tc>
          <w:tcPr>
            <w:tcW w:w="1221" w:type="dxa"/>
            <w:noWrap/>
            <w:vAlign w:val="center"/>
          </w:tcPr>
          <w:p w14:paraId="15A2D17D">
            <w:pPr>
              <w:jc w:val="center"/>
              <w:rPr>
                <w:rFonts w:ascii="宋体" w:hAnsi="宋体"/>
                <w:bCs/>
                <w:spacing w:val="-14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14"/>
                <w:sz w:val="24"/>
                <w:szCs w:val="24"/>
              </w:rPr>
              <w:t>技术职称（含专业）</w:t>
            </w:r>
          </w:p>
        </w:tc>
        <w:tc>
          <w:tcPr>
            <w:tcW w:w="6919" w:type="dxa"/>
            <w:gridSpan w:val="9"/>
            <w:noWrap/>
            <w:vAlign w:val="center"/>
          </w:tcPr>
          <w:p w14:paraId="2614AA68">
            <w:pPr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专业:                         级别:  </w:t>
            </w:r>
          </w:p>
        </w:tc>
        <w:tc>
          <w:tcPr>
            <w:tcW w:w="1885" w:type="dxa"/>
            <w:vMerge w:val="continue"/>
            <w:noWrap/>
            <w:vAlign w:val="center"/>
          </w:tcPr>
          <w:p w14:paraId="1D9DC9E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21987D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1" w:hRule="atLeast"/>
          <w:jc w:val="center"/>
        </w:trPr>
        <w:tc>
          <w:tcPr>
            <w:tcW w:w="1221" w:type="dxa"/>
            <w:noWrap/>
            <w:vAlign w:val="center"/>
          </w:tcPr>
          <w:p w14:paraId="3A9AA95B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14"/>
                <w:sz w:val="24"/>
                <w:szCs w:val="24"/>
              </w:rPr>
              <w:t>身份证号</w:t>
            </w:r>
          </w:p>
        </w:tc>
        <w:tc>
          <w:tcPr>
            <w:tcW w:w="6919" w:type="dxa"/>
            <w:gridSpan w:val="9"/>
            <w:noWrap/>
            <w:vAlign w:val="center"/>
          </w:tcPr>
          <w:p w14:paraId="2089F20E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5" w:type="dxa"/>
            <w:vMerge w:val="continue"/>
            <w:noWrap/>
            <w:vAlign w:val="center"/>
          </w:tcPr>
          <w:p w14:paraId="35344C0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C990F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1" w:hRule="atLeast"/>
          <w:jc w:val="center"/>
        </w:trPr>
        <w:tc>
          <w:tcPr>
            <w:tcW w:w="1221" w:type="dxa"/>
            <w:noWrap/>
            <w:vAlign w:val="center"/>
          </w:tcPr>
          <w:p w14:paraId="24B2A914">
            <w:pPr>
              <w:spacing w:before="156" w:beforeLines="50" w:after="156" w:afterLines="5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工作单位</w:t>
            </w:r>
          </w:p>
        </w:tc>
        <w:tc>
          <w:tcPr>
            <w:tcW w:w="4725" w:type="dxa"/>
            <w:gridSpan w:val="8"/>
            <w:noWrap/>
            <w:vAlign w:val="center"/>
          </w:tcPr>
          <w:p w14:paraId="5DF44562">
            <w:pPr>
              <w:spacing w:before="156" w:beforeLines="50" w:after="156" w:afterLines="5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94" w:type="dxa"/>
            <w:noWrap/>
            <w:vAlign w:val="center"/>
          </w:tcPr>
          <w:p w14:paraId="5DEED443">
            <w:pPr>
              <w:spacing w:before="156" w:beforeLines="50" w:after="156" w:afterLines="5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    务</w:t>
            </w:r>
          </w:p>
        </w:tc>
        <w:tc>
          <w:tcPr>
            <w:tcW w:w="1885" w:type="dxa"/>
            <w:noWrap/>
            <w:vAlign w:val="center"/>
          </w:tcPr>
          <w:p w14:paraId="75B6CA09">
            <w:pPr>
              <w:spacing w:before="156" w:beforeLines="50" w:after="156" w:afterLines="5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E2876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1" w:hRule="atLeast"/>
          <w:jc w:val="center"/>
        </w:trPr>
        <w:tc>
          <w:tcPr>
            <w:tcW w:w="1221" w:type="dxa"/>
            <w:noWrap/>
            <w:vAlign w:val="center"/>
          </w:tcPr>
          <w:p w14:paraId="679731A9">
            <w:pPr>
              <w:jc w:val="center"/>
              <w:rPr>
                <w:rFonts w:ascii="宋体" w:hAnsi="宋体"/>
                <w:bCs/>
                <w:spacing w:val="-14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14"/>
                <w:sz w:val="24"/>
                <w:szCs w:val="24"/>
              </w:rPr>
              <w:t>通讯地址</w:t>
            </w:r>
          </w:p>
        </w:tc>
        <w:tc>
          <w:tcPr>
            <w:tcW w:w="4725" w:type="dxa"/>
            <w:gridSpan w:val="8"/>
            <w:noWrap/>
            <w:vAlign w:val="center"/>
          </w:tcPr>
          <w:p w14:paraId="4B7DBE06">
            <w:pPr>
              <w:spacing w:before="156" w:beforeLines="50" w:after="156" w:afterLines="5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94" w:type="dxa"/>
            <w:noWrap/>
            <w:vAlign w:val="center"/>
          </w:tcPr>
          <w:p w14:paraId="543FACC4">
            <w:pPr>
              <w:spacing w:before="156" w:beforeLines="50" w:after="156" w:afterLines="5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1885" w:type="dxa"/>
            <w:noWrap/>
            <w:vAlign w:val="center"/>
          </w:tcPr>
          <w:p w14:paraId="0A3D15D5">
            <w:pPr>
              <w:spacing w:before="156" w:beforeLines="50" w:after="156" w:afterLines="5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BA361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1" w:hRule="atLeast"/>
          <w:jc w:val="center"/>
        </w:trPr>
        <w:tc>
          <w:tcPr>
            <w:tcW w:w="1221" w:type="dxa"/>
            <w:noWrap/>
            <w:vAlign w:val="center"/>
          </w:tcPr>
          <w:p w14:paraId="3B053B82">
            <w:pPr>
              <w:jc w:val="center"/>
              <w:rPr>
                <w:rFonts w:ascii="宋体" w:hAnsi="宋体"/>
                <w:bCs/>
                <w:spacing w:val="-14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14"/>
                <w:sz w:val="24"/>
                <w:szCs w:val="24"/>
              </w:rPr>
              <w:t>联系电话（固定）</w:t>
            </w:r>
          </w:p>
        </w:tc>
        <w:tc>
          <w:tcPr>
            <w:tcW w:w="3488" w:type="dxa"/>
            <w:gridSpan w:val="6"/>
            <w:noWrap/>
            <w:vAlign w:val="center"/>
          </w:tcPr>
          <w:p w14:paraId="3FD435E4">
            <w:pPr>
              <w:spacing w:before="156" w:beforeLines="50" w:after="156" w:afterLines="50"/>
              <w:jc w:val="center"/>
              <w:rPr>
                <w:rFonts w:ascii="宋体" w:hAnsi="宋体"/>
                <w:bCs/>
                <w:spacing w:val="-14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noWrap/>
            <w:vAlign w:val="center"/>
          </w:tcPr>
          <w:p w14:paraId="022CE001">
            <w:pPr>
              <w:spacing w:before="156" w:beforeLines="50" w:after="156" w:afterLines="50"/>
              <w:jc w:val="center"/>
              <w:rPr>
                <w:rFonts w:ascii="宋体" w:hAnsi="宋体"/>
                <w:bCs/>
                <w:spacing w:val="-14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14"/>
                <w:sz w:val="24"/>
                <w:szCs w:val="24"/>
              </w:rPr>
              <w:t>传  真</w:t>
            </w:r>
          </w:p>
        </w:tc>
        <w:tc>
          <w:tcPr>
            <w:tcW w:w="4079" w:type="dxa"/>
            <w:gridSpan w:val="2"/>
            <w:noWrap/>
            <w:vAlign w:val="center"/>
          </w:tcPr>
          <w:p w14:paraId="7567F0AB">
            <w:pPr>
              <w:spacing w:before="156" w:beforeLines="50" w:after="156" w:afterLines="50"/>
              <w:jc w:val="center"/>
              <w:rPr>
                <w:rFonts w:ascii="宋体" w:hAnsi="宋体"/>
                <w:bCs/>
                <w:spacing w:val="-14"/>
                <w:sz w:val="24"/>
                <w:szCs w:val="24"/>
              </w:rPr>
            </w:pPr>
          </w:p>
        </w:tc>
      </w:tr>
      <w:tr w14:paraId="41FF0D4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1" w:hRule="atLeast"/>
          <w:jc w:val="center"/>
        </w:trPr>
        <w:tc>
          <w:tcPr>
            <w:tcW w:w="1221" w:type="dxa"/>
            <w:noWrap/>
            <w:vAlign w:val="center"/>
          </w:tcPr>
          <w:p w14:paraId="1DA96475">
            <w:pPr>
              <w:spacing w:before="156" w:beforeLines="50" w:after="156" w:afterLines="50"/>
              <w:jc w:val="center"/>
              <w:rPr>
                <w:rFonts w:ascii="宋体" w:hAnsi="宋体"/>
                <w:bCs/>
                <w:spacing w:val="-14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14"/>
                <w:sz w:val="24"/>
                <w:szCs w:val="24"/>
              </w:rPr>
              <w:t>手  机</w:t>
            </w:r>
          </w:p>
        </w:tc>
        <w:tc>
          <w:tcPr>
            <w:tcW w:w="3488" w:type="dxa"/>
            <w:gridSpan w:val="6"/>
            <w:noWrap/>
            <w:vAlign w:val="center"/>
          </w:tcPr>
          <w:p w14:paraId="705D32B6">
            <w:pPr>
              <w:spacing w:before="156" w:beforeLines="50" w:after="156" w:afterLines="50"/>
              <w:jc w:val="center"/>
              <w:rPr>
                <w:rFonts w:ascii="宋体" w:hAnsi="宋体"/>
                <w:bCs/>
                <w:spacing w:val="-14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noWrap/>
            <w:vAlign w:val="center"/>
          </w:tcPr>
          <w:p w14:paraId="1006BFC2">
            <w:pPr>
              <w:spacing w:before="156" w:beforeLines="50" w:after="156" w:afterLines="50"/>
              <w:jc w:val="center"/>
              <w:rPr>
                <w:rFonts w:ascii="宋体" w:hAnsi="宋体"/>
                <w:bCs/>
                <w:spacing w:val="-14"/>
                <w:sz w:val="24"/>
                <w:szCs w:val="24"/>
              </w:rPr>
            </w:pPr>
            <w:r>
              <w:rPr>
                <w:rFonts w:ascii="宋体" w:hAnsi="宋体"/>
                <w:bCs/>
                <w:spacing w:val="-14"/>
                <w:sz w:val="24"/>
                <w:szCs w:val="24"/>
              </w:rPr>
              <w:t>E-mail</w:t>
            </w:r>
          </w:p>
        </w:tc>
        <w:tc>
          <w:tcPr>
            <w:tcW w:w="4079" w:type="dxa"/>
            <w:gridSpan w:val="2"/>
            <w:noWrap/>
            <w:vAlign w:val="center"/>
          </w:tcPr>
          <w:p w14:paraId="1143D4A0">
            <w:pPr>
              <w:spacing w:before="156" w:beforeLines="50" w:after="156" w:afterLines="50"/>
              <w:jc w:val="center"/>
              <w:rPr>
                <w:rFonts w:ascii="宋体" w:hAnsi="宋体"/>
                <w:bCs/>
                <w:spacing w:val="-14"/>
                <w:sz w:val="24"/>
                <w:szCs w:val="24"/>
              </w:rPr>
            </w:pPr>
          </w:p>
        </w:tc>
      </w:tr>
      <w:tr w14:paraId="7498A5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1" w:hRule="atLeast"/>
          <w:jc w:val="center"/>
        </w:trPr>
        <w:tc>
          <w:tcPr>
            <w:tcW w:w="10025" w:type="dxa"/>
            <w:gridSpan w:val="11"/>
            <w:noWrap/>
            <w:vAlign w:val="top"/>
          </w:tcPr>
          <w:p w14:paraId="63F0E0A7">
            <w:pPr>
              <w:spacing w:before="156" w:beforeLines="50" w:after="156" w:afterLines="50"/>
              <w:jc w:val="center"/>
              <w:rPr>
                <w:rFonts w:ascii="黑体" w:hAnsi="宋体" w:eastAsia="黑体"/>
                <w:i/>
                <w:i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Cs/>
                <w:sz w:val="24"/>
                <w:szCs w:val="24"/>
              </w:rPr>
              <w:t>国家承认的教育经历</w:t>
            </w:r>
          </w:p>
        </w:tc>
      </w:tr>
      <w:tr w14:paraId="7D82ED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1" w:hRule="atLeast"/>
          <w:jc w:val="center"/>
        </w:trPr>
        <w:tc>
          <w:tcPr>
            <w:tcW w:w="1472" w:type="dxa"/>
            <w:gridSpan w:val="2"/>
            <w:noWrap/>
            <w:vAlign w:val="center"/>
          </w:tcPr>
          <w:p w14:paraId="6B381CE7">
            <w:pPr>
              <w:spacing w:before="156" w:beforeLines="50" w:after="156" w:afterLines="5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起止时间</w:t>
            </w:r>
          </w:p>
        </w:tc>
        <w:tc>
          <w:tcPr>
            <w:tcW w:w="2868" w:type="dxa"/>
            <w:gridSpan w:val="4"/>
            <w:noWrap/>
            <w:vAlign w:val="center"/>
          </w:tcPr>
          <w:p w14:paraId="516596BD">
            <w:pPr>
              <w:spacing w:before="156" w:beforeLines="50" w:after="156" w:afterLines="5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所学专业</w:t>
            </w:r>
          </w:p>
        </w:tc>
        <w:tc>
          <w:tcPr>
            <w:tcW w:w="5685" w:type="dxa"/>
            <w:gridSpan w:val="5"/>
            <w:noWrap/>
            <w:vAlign w:val="center"/>
          </w:tcPr>
          <w:p w14:paraId="5F618164">
            <w:pPr>
              <w:spacing w:before="156" w:beforeLines="50" w:after="156" w:afterLines="50"/>
              <w:jc w:val="center"/>
              <w:rPr>
                <w:rFonts w:ascii="宋体" w:hAnsi="宋体"/>
                <w:i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毕 业 院 校</w:t>
            </w:r>
          </w:p>
        </w:tc>
      </w:tr>
      <w:tr w14:paraId="1F7A5F2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1" w:hRule="atLeast"/>
          <w:jc w:val="center"/>
        </w:trPr>
        <w:tc>
          <w:tcPr>
            <w:tcW w:w="1472" w:type="dxa"/>
            <w:gridSpan w:val="2"/>
            <w:noWrap/>
            <w:vAlign w:val="top"/>
          </w:tcPr>
          <w:p w14:paraId="4D7AB02F">
            <w:pPr>
              <w:spacing w:before="156" w:beforeLines="50" w:after="156" w:afterLines="50"/>
              <w:rPr>
                <w:rFonts w:ascii="宋体" w:hAnsi="宋体"/>
                <w:bCs/>
                <w:spacing w:val="-14"/>
                <w:sz w:val="24"/>
                <w:szCs w:val="24"/>
              </w:rPr>
            </w:pPr>
          </w:p>
        </w:tc>
        <w:tc>
          <w:tcPr>
            <w:tcW w:w="2868" w:type="dxa"/>
            <w:gridSpan w:val="4"/>
            <w:noWrap/>
            <w:vAlign w:val="top"/>
          </w:tcPr>
          <w:p w14:paraId="26D02FEF">
            <w:pPr>
              <w:spacing w:before="156" w:beforeLines="50" w:after="156" w:afterLines="50"/>
              <w:jc w:val="center"/>
              <w:rPr>
                <w:rFonts w:ascii="宋体" w:hAnsi="宋体"/>
                <w:b/>
                <w:bCs/>
                <w:szCs w:val="24"/>
              </w:rPr>
            </w:pPr>
          </w:p>
        </w:tc>
        <w:tc>
          <w:tcPr>
            <w:tcW w:w="5685" w:type="dxa"/>
            <w:gridSpan w:val="5"/>
            <w:noWrap/>
            <w:vAlign w:val="top"/>
          </w:tcPr>
          <w:p w14:paraId="57E3790F">
            <w:pPr>
              <w:spacing w:before="156" w:beforeLines="50" w:after="156" w:afterLines="50"/>
              <w:rPr>
                <w:rFonts w:ascii="宋体" w:hAnsi="宋体"/>
                <w:iCs/>
                <w:sz w:val="24"/>
                <w:szCs w:val="24"/>
              </w:rPr>
            </w:pPr>
          </w:p>
        </w:tc>
      </w:tr>
      <w:tr w14:paraId="727835F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1" w:hRule="atLeast"/>
          <w:jc w:val="center"/>
        </w:trPr>
        <w:tc>
          <w:tcPr>
            <w:tcW w:w="1472" w:type="dxa"/>
            <w:gridSpan w:val="2"/>
            <w:noWrap/>
            <w:vAlign w:val="top"/>
          </w:tcPr>
          <w:p w14:paraId="63026B2F">
            <w:pPr>
              <w:spacing w:before="156" w:beforeLines="50" w:after="156" w:afterLines="50"/>
              <w:rPr>
                <w:rFonts w:ascii="宋体" w:hAnsi="宋体"/>
                <w:bCs/>
                <w:spacing w:val="-14"/>
                <w:sz w:val="24"/>
                <w:szCs w:val="24"/>
              </w:rPr>
            </w:pPr>
          </w:p>
        </w:tc>
        <w:tc>
          <w:tcPr>
            <w:tcW w:w="2868" w:type="dxa"/>
            <w:gridSpan w:val="4"/>
            <w:noWrap/>
            <w:vAlign w:val="top"/>
          </w:tcPr>
          <w:p w14:paraId="0B55E34F">
            <w:pPr>
              <w:spacing w:before="156" w:beforeLines="50" w:after="156" w:afterLines="50"/>
              <w:jc w:val="center"/>
              <w:rPr>
                <w:rFonts w:ascii="宋体" w:hAnsi="宋体"/>
                <w:b/>
                <w:bCs/>
                <w:szCs w:val="24"/>
              </w:rPr>
            </w:pPr>
          </w:p>
        </w:tc>
        <w:tc>
          <w:tcPr>
            <w:tcW w:w="5685" w:type="dxa"/>
            <w:gridSpan w:val="5"/>
            <w:noWrap/>
            <w:vAlign w:val="top"/>
          </w:tcPr>
          <w:p w14:paraId="376D112F">
            <w:pPr>
              <w:spacing w:before="156" w:beforeLines="50" w:after="156" w:afterLines="50"/>
              <w:rPr>
                <w:rFonts w:ascii="宋体" w:hAnsi="宋体"/>
                <w:i/>
                <w:iCs/>
                <w:sz w:val="24"/>
                <w:szCs w:val="24"/>
              </w:rPr>
            </w:pPr>
          </w:p>
        </w:tc>
      </w:tr>
      <w:tr w14:paraId="66188CA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1" w:hRule="atLeast"/>
          <w:jc w:val="center"/>
        </w:trPr>
        <w:tc>
          <w:tcPr>
            <w:tcW w:w="1472" w:type="dxa"/>
            <w:gridSpan w:val="2"/>
            <w:noWrap/>
            <w:vAlign w:val="top"/>
          </w:tcPr>
          <w:p w14:paraId="2BAC0BF6">
            <w:pPr>
              <w:spacing w:before="156" w:beforeLines="50" w:after="156" w:afterLines="50"/>
              <w:rPr>
                <w:rFonts w:ascii="宋体" w:hAnsi="宋体"/>
                <w:bCs/>
                <w:spacing w:val="-14"/>
                <w:sz w:val="24"/>
                <w:szCs w:val="24"/>
              </w:rPr>
            </w:pPr>
          </w:p>
        </w:tc>
        <w:tc>
          <w:tcPr>
            <w:tcW w:w="2868" w:type="dxa"/>
            <w:gridSpan w:val="4"/>
            <w:noWrap/>
            <w:vAlign w:val="top"/>
          </w:tcPr>
          <w:p w14:paraId="425A9D18">
            <w:pPr>
              <w:spacing w:before="156" w:beforeLines="50" w:after="156" w:afterLines="50"/>
              <w:jc w:val="center"/>
              <w:rPr>
                <w:rFonts w:ascii="宋体" w:hAnsi="宋体"/>
                <w:b/>
                <w:bCs/>
                <w:szCs w:val="24"/>
              </w:rPr>
            </w:pPr>
          </w:p>
        </w:tc>
        <w:tc>
          <w:tcPr>
            <w:tcW w:w="5685" w:type="dxa"/>
            <w:gridSpan w:val="5"/>
            <w:noWrap/>
            <w:vAlign w:val="top"/>
          </w:tcPr>
          <w:p w14:paraId="44E9A8BC">
            <w:pPr>
              <w:spacing w:before="156" w:beforeLines="50" w:after="156" w:afterLines="50"/>
              <w:rPr>
                <w:rFonts w:ascii="宋体" w:hAnsi="宋体"/>
                <w:i/>
                <w:iCs/>
                <w:sz w:val="24"/>
                <w:szCs w:val="24"/>
              </w:rPr>
            </w:pPr>
          </w:p>
        </w:tc>
      </w:tr>
      <w:tr w14:paraId="6EFF3EE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1125" w:hRule="atLeast"/>
          <w:jc w:val="center"/>
        </w:trPr>
        <w:tc>
          <w:tcPr>
            <w:tcW w:w="10025" w:type="dxa"/>
            <w:gridSpan w:val="11"/>
            <w:noWrap/>
            <w:vAlign w:val="top"/>
          </w:tcPr>
          <w:p w14:paraId="13E52EE0">
            <w:pPr>
              <w:spacing w:before="156" w:beforeLines="50"/>
              <w:jc w:val="center"/>
              <w:rPr>
                <w:rFonts w:ascii="黑体" w:hAnsi="宋体" w:eastAsia="黑体"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Cs/>
                <w:sz w:val="24"/>
                <w:szCs w:val="24"/>
              </w:rPr>
              <w:t>申请人所从事科学试验/分析测试相关工作经历</w:t>
            </w:r>
          </w:p>
          <w:p w14:paraId="21A442D4">
            <w:pPr>
              <w:spacing w:before="156" w:beforeLines="50" w:after="156" w:afterLines="50"/>
              <w:jc w:val="center"/>
              <w:rPr>
                <w:rFonts w:ascii="黑体" w:hAnsi="宋体" w:eastAsia="黑体"/>
                <w:b/>
                <w:i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（请将涉及专业一并填写）</w:t>
            </w:r>
          </w:p>
        </w:tc>
      </w:tr>
      <w:tr w14:paraId="06F659E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jc w:val="center"/>
        </w:trPr>
        <w:tc>
          <w:tcPr>
            <w:tcW w:w="1472" w:type="dxa"/>
            <w:gridSpan w:val="2"/>
            <w:noWrap/>
            <w:vAlign w:val="center"/>
          </w:tcPr>
          <w:p w14:paraId="1F8812F2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起止时间</w:t>
            </w:r>
          </w:p>
        </w:tc>
        <w:tc>
          <w:tcPr>
            <w:tcW w:w="2377" w:type="dxa"/>
            <w:gridSpan w:val="3"/>
            <w:noWrap/>
            <w:vAlign w:val="center"/>
          </w:tcPr>
          <w:p w14:paraId="2E7036F1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工作单位</w:t>
            </w:r>
          </w:p>
        </w:tc>
        <w:tc>
          <w:tcPr>
            <w:tcW w:w="1739" w:type="dxa"/>
            <w:gridSpan w:val="3"/>
            <w:noWrap/>
            <w:vAlign w:val="center"/>
          </w:tcPr>
          <w:p w14:paraId="7AA0A0E5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部门及职位</w:t>
            </w:r>
          </w:p>
        </w:tc>
        <w:tc>
          <w:tcPr>
            <w:tcW w:w="2552" w:type="dxa"/>
            <w:gridSpan w:val="2"/>
            <w:noWrap/>
            <w:vAlign w:val="center"/>
          </w:tcPr>
          <w:p w14:paraId="416B0A14">
            <w:pPr>
              <w:snapToGrid w:val="0"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主要工作内容</w:t>
            </w:r>
          </w:p>
          <w:p w14:paraId="100C5223">
            <w:pPr>
              <w:snapToGrid w:val="0"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hint="eastAsia" w:ascii="宋体" w:hAnsi="宋体" w:cs="Arial"/>
                <w:sz w:val="24"/>
                <w:szCs w:val="24"/>
              </w:rPr>
              <w:t>/涉及专业描述</w:t>
            </w:r>
          </w:p>
        </w:tc>
        <w:tc>
          <w:tcPr>
            <w:tcW w:w="1885" w:type="dxa"/>
            <w:noWrap/>
            <w:vAlign w:val="center"/>
          </w:tcPr>
          <w:p w14:paraId="64B0348A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ascii="宋体" w:hAnsi="宋体" w:cs="Arial"/>
                <w:sz w:val="24"/>
                <w:szCs w:val="24"/>
              </w:rPr>
              <w:t>牵头或参与起草标准情况</w:t>
            </w:r>
          </w:p>
        </w:tc>
      </w:tr>
      <w:tr w14:paraId="21C38A8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jc w:val="center"/>
        </w:trPr>
        <w:tc>
          <w:tcPr>
            <w:tcW w:w="1472" w:type="dxa"/>
            <w:gridSpan w:val="2"/>
            <w:noWrap/>
            <w:vAlign w:val="center"/>
          </w:tcPr>
          <w:p w14:paraId="6C96B53E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377" w:type="dxa"/>
            <w:gridSpan w:val="3"/>
            <w:noWrap/>
            <w:vAlign w:val="center"/>
          </w:tcPr>
          <w:p w14:paraId="4F139DE0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739" w:type="dxa"/>
            <w:gridSpan w:val="3"/>
            <w:noWrap/>
            <w:vAlign w:val="center"/>
          </w:tcPr>
          <w:p w14:paraId="5A609001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noWrap/>
            <w:vAlign w:val="center"/>
          </w:tcPr>
          <w:p w14:paraId="463AF92F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885" w:type="dxa"/>
            <w:noWrap/>
            <w:vAlign w:val="center"/>
          </w:tcPr>
          <w:p w14:paraId="79D68169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</w:tr>
      <w:tr w14:paraId="497AFB0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jc w:val="center"/>
        </w:trPr>
        <w:tc>
          <w:tcPr>
            <w:tcW w:w="1472" w:type="dxa"/>
            <w:gridSpan w:val="2"/>
            <w:noWrap/>
            <w:vAlign w:val="center"/>
          </w:tcPr>
          <w:p w14:paraId="5652DCF6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377" w:type="dxa"/>
            <w:gridSpan w:val="3"/>
            <w:noWrap/>
            <w:vAlign w:val="center"/>
          </w:tcPr>
          <w:p w14:paraId="7F1DAA06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739" w:type="dxa"/>
            <w:gridSpan w:val="3"/>
            <w:noWrap/>
            <w:vAlign w:val="center"/>
          </w:tcPr>
          <w:p w14:paraId="70E1D726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noWrap/>
            <w:vAlign w:val="center"/>
          </w:tcPr>
          <w:p w14:paraId="1E9C0E6E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885" w:type="dxa"/>
            <w:noWrap/>
            <w:vAlign w:val="center"/>
          </w:tcPr>
          <w:p w14:paraId="143F915B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</w:tr>
      <w:tr w14:paraId="468AC65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jc w:val="center"/>
        </w:trPr>
        <w:tc>
          <w:tcPr>
            <w:tcW w:w="1472" w:type="dxa"/>
            <w:gridSpan w:val="2"/>
            <w:noWrap/>
            <w:vAlign w:val="center"/>
          </w:tcPr>
          <w:p w14:paraId="6614B73A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377" w:type="dxa"/>
            <w:gridSpan w:val="3"/>
            <w:noWrap/>
            <w:vAlign w:val="center"/>
          </w:tcPr>
          <w:p w14:paraId="42FF411A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739" w:type="dxa"/>
            <w:gridSpan w:val="3"/>
            <w:noWrap/>
            <w:vAlign w:val="center"/>
          </w:tcPr>
          <w:p w14:paraId="037F7159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noWrap/>
            <w:vAlign w:val="center"/>
          </w:tcPr>
          <w:p w14:paraId="16CD4C63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885" w:type="dxa"/>
            <w:noWrap/>
            <w:vAlign w:val="center"/>
          </w:tcPr>
          <w:p w14:paraId="7CCB90D1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</w:tr>
      <w:tr w14:paraId="1AECF16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jc w:val="center"/>
        </w:trPr>
        <w:tc>
          <w:tcPr>
            <w:tcW w:w="1472" w:type="dxa"/>
            <w:gridSpan w:val="2"/>
            <w:noWrap/>
            <w:vAlign w:val="center"/>
          </w:tcPr>
          <w:p w14:paraId="4A57648B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377" w:type="dxa"/>
            <w:gridSpan w:val="3"/>
            <w:noWrap/>
            <w:vAlign w:val="center"/>
          </w:tcPr>
          <w:p w14:paraId="3942B8F0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739" w:type="dxa"/>
            <w:gridSpan w:val="3"/>
            <w:noWrap/>
            <w:vAlign w:val="center"/>
          </w:tcPr>
          <w:p w14:paraId="6079C5F9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noWrap/>
            <w:vAlign w:val="center"/>
          </w:tcPr>
          <w:p w14:paraId="3DC737E4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885" w:type="dxa"/>
            <w:noWrap/>
            <w:vAlign w:val="center"/>
          </w:tcPr>
          <w:p w14:paraId="66B16F0D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</w:tr>
      <w:tr w14:paraId="112B1C8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jc w:val="center"/>
        </w:trPr>
        <w:tc>
          <w:tcPr>
            <w:tcW w:w="1472" w:type="dxa"/>
            <w:gridSpan w:val="2"/>
            <w:noWrap/>
            <w:vAlign w:val="center"/>
          </w:tcPr>
          <w:p w14:paraId="27E43B7C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377" w:type="dxa"/>
            <w:gridSpan w:val="3"/>
            <w:noWrap/>
            <w:vAlign w:val="center"/>
          </w:tcPr>
          <w:p w14:paraId="1DB97BF8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739" w:type="dxa"/>
            <w:gridSpan w:val="3"/>
            <w:noWrap/>
            <w:vAlign w:val="center"/>
          </w:tcPr>
          <w:p w14:paraId="1F42C279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noWrap/>
            <w:vAlign w:val="center"/>
          </w:tcPr>
          <w:p w14:paraId="03EF4614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885" w:type="dxa"/>
            <w:noWrap/>
            <w:vAlign w:val="center"/>
          </w:tcPr>
          <w:p w14:paraId="5247043A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</w:tr>
      <w:tr w14:paraId="521D1C5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jc w:val="center"/>
        </w:trPr>
        <w:tc>
          <w:tcPr>
            <w:tcW w:w="1472" w:type="dxa"/>
            <w:gridSpan w:val="2"/>
            <w:noWrap/>
            <w:vAlign w:val="center"/>
          </w:tcPr>
          <w:p w14:paraId="55792FF5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377" w:type="dxa"/>
            <w:gridSpan w:val="3"/>
            <w:noWrap/>
            <w:vAlign w:val="center"/>
          </w:tcPr>
          <w:p w14:paraId="5C484968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739" w:type="dxa"/>
            <w:gridSpan w:val="3"/>
            <w:noWrap/>
            <w:vAlign w:val="center"/>
          </w:tcPr>
          <w:p w14:paraId="292019A0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noWrap/>
            <w:vAlign w:val="center"/>
          </w:tcPr>
          <w:p w14:paraId="213B3DF2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885" w:type="dxa"/>
            <w:noWrap/>
            <w:vAlign w:val="center"/>
          </w:tcPr>
          <w:p w14:paraId="1938A6B4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</w:tr>
      <w:tr w14:paraId="65402D8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jc w:val="center"/>
        </w:trPr>
        <w:tc>
          <w:tcPr>
            <w:tcW w:w="1472" w:type="dxa"/>
            <w:gridSpan w:val="2"/>
            <w:noWrap/>
            <w:vAlign w:val="center"/>
          </w:tcPr>
          <w:p w14:paraId="6253CE89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377" w:type="dxa"/>
            <w:gridSpan w:val="3"/>
            <w:noWrap/>
            <w:vAlign w:val="center"/>
          </w:tcPr>
          <w:p w14:paraId="4C73EC35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739" w:type="dxa"/>
            <w:gridSpan w:val="3"/>
            <w:noWrap/>
            <w:vAlign w:val="center"/>
          </w:tcPr>
          <w:p w14:paraId="7E98A057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noWrap/>
            <w:vAlign w:val="center"/>
          </w:tcPr>
          <w:p w14:paraId="737876EE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885" w:type="dxa"/>
            <w:noWrap/>
            <w:vAlign w:val="center"/>
          </w:tcPr>
          <w:p w14:paraId="5656C1F7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</w:tr>
      <w:tr w14:paraId="41E20B0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jc w:val="center"/>
        </w:trPr>
        <w:tc>
          <w:tcPr>
            <w:tcW w:w="1472" w:type="dxa"/>
            <w:gridSpan w:val="2"/>
            <w:noWrap/>
            <w:vAlign w:val="center"/>
          </w:tcPr>
          <w:p w14:paraId="200CAA10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377" w:type="dxa"/>
            <w:gridSpan w:val="3"/>
            <w:noWrap/>
            <w:vAlign w:val="center"/>
          </w:tcPr>
          <w:p w14:paraId="5E75A776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739" w:type="dxa"/>
            <w:gridSpan w:val="3"/>
            <w:noWrap/>
            <w:vAlign w:val="center"/>
          </w:tcPr>
          <w:p w14:paraId="374B61C0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noWrap/>
            <w:vAlign w:val="center"/>
          </w:tcPr>
          <w:p w14:paraId="009AF1B2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  <w:tc>
          <w:tcPr>
            <w:tcW w:w="1885" w:type="dxa"/>
            <w:noWrap/>
            <w:vAlign w:val="center"/>
          </w:tcPr>
          <w:p w14:paraId="61BADDE1">
            <w:pPr>
              <w:snapToGrid w:val="0"/>
              <w:spacing w:before="156" w:beforeLines="50" w:after="156" w:afterLines="50"/>
              <w:jc w:val="center"/>
              <w:rPr>
                <w:rFonts w:ascii="宋体" w:hAnsi="宋体" w:cs="Arial"/>
                <w:sz w:val="24"/>
                <w:szCs w:val="24"/>
              </w:rPr>
            </w:pPr>
          </w:p>
        </w:tc>
      </w:tr>
      <w:tr w14:paraId="33224C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0043" w:type="dxa"/>
            <w:gridSpan w:val="12"/>
            <w:noWrap/>
            <w:vAlign w:val="center"/>
          </w:tcPr>
          <w:p w14:paraId="1946F3A4">
            <w:pPr>
              <w:snapToGrid w:val="0"/>
              <w:spacing w:line="46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</w:p>
          <w:p w14:paraId="532E8DF5">
            <w:pPr>
              <w:snapToGrid w:val="0"/>
              <w:spacing w:line="460" w:lineRule="exact"/>
              <w:jc w:val="center"/>
              <w:rPr>
                <w:rFonts w:hint="eastAsia"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填 表 说 明</w:t>
            </w:r>
          </w:p>
          <w:p w14:paraId="229A8AF3">
            <w:pPr>
              <w:widowControl/>
              <w:numPr>
                <w:ilvl w:val="0"/>
                <w:numId w:val="1"/>
              </w:numPr>
              <w:snapToGrid w:val="0"/>
              <w:spacing w:line="420" w:lineRule="exact"/>
              <w:ind w:hanging="357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请申请人如实、完整地填写申请表格并随本表提交相关证明材料；</w:t>
            </w:r>
          </w:p>
          <w:p w14:paraId="42CA7457">
            <w:pPr>
              <w:widowControl/>
              <w:numPr>
                <w:ilvl w:val="0"/>
                <w:numId w:val="1"/>
              </w:numPr>
              <w:snapToGrid w:val="0"/>
              <w:spacing w:line="420" w:lineRule="exact"/>
              <w:ind w:hanging="357"/>
              <w:jc w:val="left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申请人需随本表提交彩色照片（1寸）1张，身份证复印件（正反面）一份；</w:t>
            </w:r>
          </w:p>
          <w:p w14:paraId="4C4BF1D8">
            <w:pPr>
              <w:widowControl/>
              <w:numPr>
                <w:ilvl w:val="0"/>
                <w:numId w:val="1"/>
              </w:numPr>
              <w:snapToGrid w:val="0"/>
              <w:spacing w:line="420" w:lineRule="exact"/>
              <w:ind w:hanging="357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如有关内容填写不下时，请自行附页，但须在相应表格中注明且格式与本表的相应内容</w:t>
            </w:r>
          </w:p>
          <w:p w14:paraId="0C70DB30">
            <w:pPr>
              <w:widowControl/>
              <w:snapToGrid w:val="0"/>
              <w:spacing w:line="420" w:lineRule="exact"/>
              <w:ind w:left="3" w:firstLine="480" w:firstLine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一致。</w:t>
            </w:r>
          </w:p>
          <w:p w14:paraId="3CA9ABF9">
            <w:pPr>
              <w:snapToGrid w:val="0"/>
              <w:spacing w:line="420" w:lineRule="exact"/>
              <w:ind w:right="84" w:rightChars="40" w:firstLine="480" w:firstLineChars="2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本填表说明可删除。</w:t>
            </w:r>
          </w:p>
        </w:tc>
      </w:tr>
    </w:tbl>
    <w:p w14:paraId="4C36AE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5B72E4"/>
    <w:multiLevelType w:val="multilevel"/>
    <w:tmpl w:val="795B72E4"/>
    <w:lvl w:ilvl="0" w:tentative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86918"/>
    <w:rsid w:val="39075FE5"/>
    <w:rsid w:val="69A93D28"/>
    <w:rsid w:val="7878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2026-04-27T01:32:00Z</dcterms:created>
  <dc:creator>王爽</dc:creator>
  <cp:lastModifiedBy>王爽</cp:lastModifiedBy>
  <dcterms:modified xsi:type="dcterms:W3CDTF">2026-04-27T06:09:12Z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784AC3BD19164D8C9A1F70BC4B42F841_13</vt:lpwstr>
  </property>
  <property fmtid="{D5CDD505-2E9C-101B-9397-08002B2CF9AE}" pid="4" name="KSOTemplateDocerSaveRecord">
    <vt:lpwstr>eyJoZGlkIjoiZDkwNmFmMjEzYjlhZWI3YjE2NzM1ZGZjZThhYjk3ZjIiLCJ1c2VySWQiOiI0MDU1OTAzNDkifQ==</vt:lpwstr>
  </property>
</Properties>
</file>